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楷体" w:hAnsi="楷体" w:eastAsia="楷体" w:cs="方正仿宋简体"/>
          <w:bCs/>
          <w:sz w:val="36"/>
          <w:szCs w:val="36"/>
        </w:rPr>
      </w:pPr>
      <w:bookmarkStart w:id="0" w:name="_GoBack"/>
      <w:r>
        <w:rPr>
          <w:rFonts w:hint="eastAsia" w:ascii="楷体" w:hAnsi="楷体" w:eastAsia="楷体" w:cs="宋体"/>
          <w:sz w:val="36"/>
          <w:szCs w:val="36"/>
          <w:lang w:eastAsia="zh-CN"/>
        </w:rPr>
        <w:t>行政强制廉政风险防控图</w:t>
      </w:r>
    </w:p>
    <w:bookmarkEnd w:id="0"/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8255" t="4445" r="10795" b="14605"/>
                <wp:wrapNone/>
                <wp:docPr id="93" name="Auto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sz w:val="18"/>
                                <w:szCs w:val="18"/>
                              </w:rPr>
                              <w:t>发现需采取强制措施的违法嫌疑</w:t>
                            </w:r>
                          </w:p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32" o:spid="_x0000_s1026" o:spt="117" type="#_x0000_t117" style="position:absolute;left:0pt;margin-left:162pt;margin-top:15.6pt;height:39pt;width:144pt;z-index:251744256;mso-width-relative:page;mso-height-relative:page;" filled="f" stroked="t" coordsize="21600,21600" o:gfxdata="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B6y0vY&#10;AAAACgEAAA8AAAAAAAAAAQAgAAAAIgAAAGRycy9kb3ducmV2LnhtbFBLAQIUABQAAAAIAIdO4kAy&#10;Tq/j5wEAANUDAAAOAAAAAAAAAAEAIAAAACcBAABkcnMvZTJvRG9jLnhtbFBLBQYAAAAABgAGAFkB&#10;AACABQAAAAA=&#10;">
                <v:path/>
                <v:fill on="f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sz w:val="18"/>
                          <w:szCs w:val="18"/>
                        </w:rPr>
                        <w:t>发现需采取强制措施的违法嫌疑</w:t>
                      </w:r>
                    </w:p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10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7.8pt;height:78pt;width:0.15pt;z-index:251741184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8TTrX2QAAAAoBAAAPAAAA&#10;AAAAAAEAIAAAACIAAABkcnMvZG93bnJldi54bWxQSwECFAAUAAAACACHTuJAp9CD2NsBAACzAwAA&#10;DgAAAAAAAAABACAAAAAoAQAAZHJzL2Uyb0RvYy54bWxQSwUGAAAAAAYABgBZAQAAdQUAAAAA&#10;">
                <v:path arrowok="t"/>
                <v:fill on="f" focussize="0,0"/>
                <v:stroke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4202430</wp:posOffset>
                </wp:positionH>
                <wp:positionV relativeFrom="paragraph">
                  <wp:posOffset>181610</wp:posOffset>
                </wp:positionV>
                <wp:extent cx="1734820" cy="418465"/>
                <wp:effectExtent l="4445" t="5080" r="13335" b="14605"/>
                <wp:wrapNone/>
                <wp:docPr id="101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4820" cy="4184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二人以上执法。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综合执法队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执法人员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0.9pt;margin-top:14.3pt;height:32.95pt;width:136.6pt;z-index:251736064;mso-width-relative:page;mso-height-relative:page;" filled="f" stroked="t" coordsize="21600,21600" o:gfxdata="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cefOINgAAAAJAQAADwAAAAAAAAABACAA&#10;AAAiAAAAZHJzL2Rvd25yZXYueG1sUEsBAhQAFAAAAAgAh07iQDdAeagNAgAABgQAAA4AAAAAAAAA&#10;AQAgAAAAJwEAAGRycy9lMm9Eb2MueG1sUEsFBgAAAAAGAAYAWQEAAKYFAAAAAA==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二人以上执法。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综合执法队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执法人员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121920</wp:posOffset>
                </wp:positionV>
                <wp:extent cx="1591310" cy="551815"/>
                <wp:effectExtent l="4445" t="4445" r="23495" b="15240"/>
                <wp:wrapNone/>
                <wp:docPr id="100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518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发现需要采取强制措施的情形，不报告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9.6pt;height:43.45pt;width:125.3pt;z-index:251735040;mso-width-relative:page;mso-height-relative:page;" filled="f" stroked="t" coordsize="21600,21600" o:gfxdata="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98ofl1AAAAAkBAAAPAAAAAAAAAAEAIAAAACIAAABk&#10;cnMvZG93bnJldi54bWxQSwECFAAUAAAACACHTuJAu8+ILQoCAAAGBAAADgAAAAAAAAABACAAAAAj&#10;AQAAZHJzL2Uyb0RvYy54bWxQSwUGAAAAAAYABgBZAQAAnwUAAAAA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发现需要采取强制措施的情形，不报告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137160</wp:posOffset>
                </wp:positionV>
                <wp:extent cx="618490" cy="296545"/>
                <wp:effectExtent l="0" t="0" r="0" b="0"/>
                <wp:wrapNone/>
                <wp:docPr id="106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0.75pt;margin-top:10.8pt;height:23.35pt;width:48.7pt;z-index:251737088;mso-width-relative:page;mso-height-relative:page;" filled="f" stroked="f" coordsize="21600,21600" o:gfxdata="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EgruILYAAAA&#10;CQEAAA8AAAAAAAAAAQAgAAAAIgAAAGRycy9kb3ducmV2LnhtbFBLAQIUABQAAAAIAIdO4kCWzDLI&#10;qwEAAFYDAAAOAAAAAAAAAAEAIAAAACcBAABkcnMvZTJvRG9jLnhtbFBLBQYAAAAABgAGAFkBAABE&#10;BQAAAAA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03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3.7pt;margin-top:7.8pt;height:23.7pt;width:59.3pt;z-index:251738112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QXjt2NcAAAAJ&#10;AQAADwAAAAAAAAABACAAAAAiAAAAZHJzL2Rvd25yZXYueG1sUEsBAhQAFAAAAAgAh07iQHnXBiGr&#10;AQAAVgMAAA4AAAAAAAAAAQAgAAAAJgEAAGRycy9lMm9Eb2MueG1sUEsFBgAAAAAGAAYAWQEAAEMF&#10;AAAAAA=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3449320</wp:posOffset>
                </wp:positionH>
                <wp:positionV relativeFrom="paragraph">
                  <wp:posOffset>193040</wp:posOffset>
                </wp:positionV>
                <wp:extent cx="756285" cy="635"/>
                <wp:effectExtent l="0" t="37465" r="5715" b="38100"/>
                <wp:wrapNone/>
                <wp:docPr id="107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28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1.6pt;margin-top:15.2pt;height:0.05pt;width:59.55pt;z-index:251739136;mso-width-relative:page;mso-height-relative:page;" filled="f" stroked="t" coordsize="21600,21600" o:gfxdata="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19MB89oAAAAJAQAADwAA&#10;AAAAAAABACAAAAAiAAAAZHJzL2Rvd25yZXYueG1sUEsBAhQAFAAAAAgAh07iQIAmnW7bAQAApQMA&#10;AA4AAAAAAAAAAQAgAAAAKQEAAGRycy9lMm9Eb2MueG1sUEsFBgAAAAAGAAYAWQEAAHYFAAAAAA==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05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spacing w:val="-2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</w:rPr>
                              <w:t>提出处理意见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1734016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qgPyvYAAAACQEA&#10;AA8AAAAAAAAAAQAgAAAAIgAAAGRycy9kb3ducmV2LnhtbFBLAQIUABQAAAAIAIdO4kCbAXwm4QEA&#10;AO4DAAAOAAAAAAAAAAEAIAAAACcBAABkcnMvZTJvRG9jLnhtbFBLBQYAAAAABgAGAFkBAAB6BQAA&#10;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spacing w:val="-2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  <w:spacing w:val="-20"/>
                        </w:rPr>
                        <w:t>提出处理意见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04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5pt;margin-top:0pt;height:0.4pt;width:58.1pt;z-index:251740160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UgU9NcA&#10;AAAFAQAADwAAAAAAAAABACAAAAAiAAAAZHJzL2Rvd25yZXYueG1sUEsBAhQAFAAAAAgAh07iQIGy&#10;G03nAQAAsAMAAA4AAAAAAAAAAQAgAAAAJgEAAGRycy9lMm9Eb2MueG1sUEsFBgAAAAAGAAYAWQEA&#10;AH8FAAAAAA==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12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1742208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9eyedNgAAAAIAQAADwAA&#10;AAAAAAABACAAAAAiAAAAZHJzL2Rvd25yZXYueG1sUEsBAhQAFAAAAAgAh07iQMWXiFzdAQAAtAMA&#10;AA4AAAAAAAAAAQAgAAAAJwEAAGRycy9lMm9Eb2MueG1sUEsFBgAAAAAGAAYAWQEAAHYFAAAAAA==&#10;">
                <v:path arrowok="t"/>
                <v:fill on="f" focussize="0,0"/>
                <v:stroke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73660</wp:posOffset>
                </wp:positionV>
                <wp:extent cx="1724660" cy="1022350"/>
                <wp:effectExtent l="4445" t="5080" r="23495" b="20320"/>
                <wp:wrapNone/>
                <wp:docPr id="109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660" cy="10223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执行内部监督检查、纪检跟踪督察制度。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严格层级审批制度。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 xml:space="preserve">严格履行服务承诺，政务公开、健全投诉举报受理制度。 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杨建军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2.35pt;margin-top:5.8pt;height:80.5pt;width:135.8pt;z-index:251727872;mso-width-relative:page;mso-height-relative:page;" filled="f" stroked="t" coordsize="21600,21600" o:gfxdata="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N3RkVNgAAAAKAQAADwAAAAAAAAABACAA&#10;AAAiAAAAZHJzL2Rvd25yZXYueG1sUEsBAhQAFAAAAAgAh07iQILghLcNAgAABwQAAA4AAAAAAAAA&#10;AQAgAAAAJwEAAGRycy9lMm9Eb2MueG1sUEsFBgAAAAAGAAYAWQEAAKYFAAAAAA==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执行内部监督检查、纪检跟踪督察制度。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严格层级审批制度。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 xml:space="preserve">严格履行服务承诺，政务公开、健全投诉举报受理制度。 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杨建军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105410</wp:posOffset>
                </wp:positionV>
                <wp:extent cx="1591310" cy="977265"/>
                <wp:effectExtent l="4445" t="4445" r="23495" b="8890"/>
                <wp:wrapNone/>
                <wp:docPr id="111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9772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.久拖不批或越权审批，无故拖延案件办理。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利用职务便利接受贿赂为当事人谋利益。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法律法规运用错误。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12.7pt;margin-top:8.3pt;height:76.95pt;width:125.3pt;z-index:251726848;mso-width-relative:page;mso-height-relative:page;" filled="f" stroked="t" coordsize="21600,21600" o:gfxdata="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2wFJo1gAAAAkBAAAPAAAAAAAAAAEAIAAAACIA&#10;AABkcnMvZG93bnJldi54bWxQSwECFAAUAAAACACHTuJAM5YXSgsCAAAGBAAADgAAAAAAAAABACAA&#10;AAAlAQAAZHJzL2Uyb0RvYy54bWxQSwUGAAAAAAYABgBZAQAAogUAAAAA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.久拖不批或越权审批，无故拖延案件办理。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利用职务便利接受贿赂为当事人谋利益。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法律法规运用错误。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08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729920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N0tWRLYAAAA&#10;CQEAAA8AAAAAAAAAAQAgAAAAIgAAAGRycy9kb3ducmV2LnhtbFBLAQIUABQAAAAIAIdO4kCjUTIO&#10;qwEAAFYDAAAOAAAAAAAAAAEAIAAAACcBAABkcnMvZTJvRG9jLnhtbFBLBQYAAAAABgAGAFkBAABE&#10;BQAAAAA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10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0pt;margin-top:7.8pt;height:23.7pt;width:59.3pt;z-index:251731968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opwPvdYAAAAJAQAA&#10;DwAAAAAAAAABACAAAAAiAAAAZHJzL2Rvd25yZXYueG1sUEsBAhQAFAAAAAgAh07iQKTpbfipAQAA&#10;VgMAAA4AAAAAAAAAAQAgAAAAJQEAAGRycy9lMm9Eb2MueG1sUEsFBgAAAAAGAAYAWQEAAEAFAAAA&#10;AA=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1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1728896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HWo5htYAAAAH&#10;AQAADwAAAAAAAAABACAAAAAiAAAAZHJzL2Rvd25yZXYueG1sUEsBAhQAFAAAAAgAh07iQKjWisXl&#10;AQAA7gMAAA4AAAAAAAAAAQAgAAAAJQEAAGRycy9lMm9Eb2MueG1sUEsFBgAAAAAGAAYAWQEAAHwF&#10;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2961005</wp:posOffset>
                </wp:positionH>
                <wp:positionV relativeFrom="paragraph">
                  <wp:posOffset>155575</wp:posOffset>
                </wp:positionV>
                <wp:extent cx="21590" cy="1520825"/>
                <wp:effectExtent l="36830" t="0" r="17780" b="3175"/>
                <wp:wrapNone/>
                <wp:docPr id="2" name="自选图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" cy="15208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3" o:spid="_x0000_s1026" o:spt="32" type="#_x0000_t32" style="position:absolute;left:0pt;flip:x;margin-left:233.15pt;margin-top:12.25pt;height:119.75pt;width:1.7pt;z-index:251743232;mso-width-relative:page;mso-height-relative:page;" filled="f" stroked="t" coordsize="21600,21600" o:gfxdata="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HywONoAAAAKAQAADwAAAAAAAAABACAAAAAiAAAAZHJzL2Rvd25yZXYueG1sUEsBAhQA&#10;FAAAAAgAh07iQDvtEevwAQAAsgMAAA4AAAAAAAAAAQAgAAAAKQEAAGRycy9lMm9Eb2MueG1sUEsF&#10;BgAAAAAGAAYAWQEAAIsFAAAAAA==&#10;">
                <v:path arrowok="t"/>
                <v:fill on="f" focussize="0,0"/>
                <v:stroke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13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173299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x34Rt1wAAAAUBAAAPAAAA&#10;AAAAAAEAIAAAACIAAABkcnMvZG93bnJldi54bWxQSwECFAAUAAAACACHTuJAbxwuHt0BAACmAwAA&#10;DgAAAAAAAAABACAAAAAmAQAAZHJzL2Uyb0RvYy54bWxQSwUGAAAAAAYABgBZAQAAdQUAAAAA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17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173094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UzrcO1gAAAAYB&#10;AAAPAAAAAAAAAAEAIAAAACIAAABkcnMvZG93bnJldi54bWxQSwECFAAUAAAACACHTuJAmJusZ+QB&#10;AACwAwAADgAAAAAAAAABACAAAAAlAQAAZHJzL2Uyb0RvYy54bWxQSwUGAAAAAAYABgBZAQAAewUA&#10;AAAA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20320</wp:posOffset>
                </wp:positionV>
                <wp:extent cx="1591310" cy="1777365"/>
                <wp:effectExtent l="4445" t="4445" r="23495" b="8890"/>
                <wp:wrapNone/>
                <wp:docPr id="114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7773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对查封、扣押的物品不按照规定保管存放，导致产品变质、损毁或丢失，导致处罚无法正常进行。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使用、截留或私分扣押的财物。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未经批准进行查封、扣押。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4.擅自改变村查封对象措施、方式、条件。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5.未按规定送达文书。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11.2pt;margin-top:1.6pt;height:139.95pt;width:125.3pt;z-index:251749376;mso-width-relative:page;mso-height-relative:page;" filled="f" stroked="t" coordsize="21600,21600" o:gfxdata="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TzjVm1wAAAAgBAAAPAAAAAAAAAAEAIAAA&#10;ACIAAABkcnMvZG93bnJldi54bWxQSwECFAAUAAAACACHTuJALGz2bA0CAAAHBAAADgAAAAAAAAAB&#10;ACAAAAAmAQAAZHJzL2Uyb0RvYy54bWxQSwUGAAAAAAYABgBZAQAApQUAAAAA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对查封、扣押的物品不按照规定保管存放，导致产品变质、损毁或丢失，导致处罚无法正常进行。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使用、截留或私分扣押的财物。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未经批准进行查封、扣押。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4.擅自改变村查封对象措施、方式、条件。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5.未按规定送达文书。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4266565</wp:posOffset>
                </wp:positionH>
                <wp:positionV relativeFrom="paragraph">
                  <wp:posOffset>120650</wp:posOffset>
                </wp:positionV>
                <wp:extent cx="1591310" cy="1181735"/>
                <wp:effectExtent l="4445" t="4445" r="23495" b="13970"/>
                <wp:wrapNone/>
                <wp:docPr id="118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817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1.制定管理制度，做好物品登记，严格执行行政执法程序规定。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2.对案卷处理进行抽查，加强对送达、执行情况的监督。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3.落实责任追究。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段永利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335.95pt;margin-top:9.5pt;height:93.05pt;width:125.3pt;z-index:251750400;mso-width-relative:page;mso-height-relative:page;" filled="f" stroked="t" coordsize="21600,21600" o:gfxdata="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ALQeT1wAAAAoBAAAPAAAAAAAAAAEAIAAAACIA&#10;AABkcnMvZG93bnJldi54bWxQSwECFAAUAAAACACHTuJAyygkpgoCAAAHBAAADgAAAAAAAAABACAA&#10;AAAmAQAAZHJzL2Uyb0RvYy54bWxQSwUGAAAAAAYABgBZAQAAogUAAAAA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1.制定管理制度，做好物品登记，严格执行行政执法程序规定。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2.对案卷处理进行抽查，加强对送达、执行情况的监督。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3.落实责任追究。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段永利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zh-CN" w:eastAsia="zh-C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1953260</wp:posOffset>
                </wp:positionH>
                <wp:positionV relativeFrom="paragraph">
                  <wp:posOffset>30480</wp:posOffset>
                </wp:positionV>
                <wp:extent cx="618490" cy="296545"/>
                <wp:effectExtent l="0" t="0" r="0" b="0"/>
                <wp:wrapNone/>
                <wp:docPr id="11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.8pt;margin-top:2.4pt;height:23.35pt;width:48.7pt;z-index:251747328;mso-width-relative:page;mso-height-relative:page;" filled="f" stroked="f" coordsize="21600,21600" o:gfxdata="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2geSm1gAAAAgB&#10;AAAPAAAAAAAAAAEAIAAAACIAAABkcnMvZG93bnJldi54bWxQSwECFAAUAAAACACHTuJANIWyNKsB&#10;AABWAwAADgAAAAAAAAABACAAAAAlAQAAZHJzL2Uyb0RvYy54bWxQSwUGAAAAAAYABgBZAQAAQgUA&#10;AAAA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30480</wp:posOffset>
                </wp:positionV>
                <wp:extent cx="753110" cy="300990"/>
                <wp:effectExtent l="0" t="0" r="0" b="0"/>
                <wp:wrapNone/>
                <wp:docPr id="95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273.75pt;margin-top:2.4pt;height:23.7pt;width:59.3pt;z-index:251748352;mso-width-relative:page;mso-height-relative:page;" filled="f" stroked="f" coordsize="21600,21600" o:gfxdata="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TaK6N9YAAAAIAQAA&#10;DwAAAAAAAAABACAAAAAiAAAAZHJzL2Rvd25yZXYueG1sUEsBAhQAFAAAAAgAh07iQAnXNiWpAQAA&#10;VQMAAA4AAAAAAAAAAQAgAAAAJQEAAGRycy9lMm9Eb2MueG1sUEsFBgAAAAAGAAYAWQEAAEAFAAAA&#10;AA==&#10;">
                <v:path/>
                <v:fill on="f" focussize="0,0"/>
                <v:stroke on="f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111760</wp:posOffset>
                </wp:positionV>
                <wp:extent cx="972185" cy="323850"/>
                <wp:effectExtent l="4445" t="4445" r="13970" b="14605"/>
                <wp:wrapNone/>
                <wp:docPr id="94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7.25pt;margin-top:8.8pt;height:25.5pt;width:76.55pt;z-index:251725824;mso-width-relative:page;mso-height-relative:page;" fillcolor="#FFFFFF" filled="t" stroked="t" coordsize="21600,21600" o:gfxdata="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ZFFjfXAAAA&#10;CQEAAA8AAAAAAAAAAQAgAAAAIgAAAGRycy9kb3ducmV2LnhtbFBLAQIUABQAAAAIAIdO4kCoxlo7&#10;5QEAAO0DAAAOAAAAAAAAAAEAIAAAACYBAABkcnMvZTJvRG9jLnhtbFBLBQYAAAAABgAGAFkBAAB9&#10;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110490</wp:posOffset>
                </wp:positionV>
                <wp:extent cx="737870" cy="1905"/>
                <wp:effectExtent l="0" t="36195" r="5080" b="38100"/>
                <wp:wrapNone/>
                <wp:docPr id="97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6.4pt;margin-top:8.7pt;height:0.15pt;width:58.1pt;z-index:251746304;mso-width-relative:page;mso-height-relative:page;" filled="f" stroked="t" coordsize="21600,21600" o:gfxdata="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QivcjaAAAACQEAAA8A&#10;AAAAAAAAAQAgAAAAIgAAAGRycy9kb3ducmV2LnhtbFBLAQIUABQAAAAIAIdO4kBkyVYo3AEAAKUD&#10;AAAOAAAAAAAAAAEAIAAAACkBAABkcnMvZTJvRG9jLnhtbFBLBQYAAAAABgAGAFkBAAB3BQAAAAA=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100965</wp:posOffset>
                </wp:positionV>
                <wp:extent cx="737870" cy="6985"/>
                <wp:effectExtent l="0" t="31750" r="5080" b="37465"/>
                <wp:wrapNone/>
                <wp:docPr id="96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8.4pt;margin-top:7.95pt;height:0.55pt;width:58.1pt;z-index:251745280;mso-width-relative:page;mso-height-relative:page;" filled="f" stroked="t" coordsize="21600,21600" o:gfxdata="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aFIMjZAAAA&#10;CQEAAA8AAAAAAAAAAQAgAAAAIgAAAGRycy9kb3ducmV2LnhtbFBLAQIUABQAAAAIAIdO4kCPbm12&#10;4wEAAK8DAAAOAAAAAAAAAAEAIAAAACgBAABkcnMvZTJvRG9jLnhtbFBLBQYAAAAABgAGAFkBAAB9&#10;BQAAAAA=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w:rPr>
          <w:lang w:val="zh-CN" w:eastAsia="zh-C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81915</wp:posOffset>
                </wp:positionV>
                <wp:extent cx="1905" cy="990600"/>
                <wp:effectExtent l="38100" t="0" r="36195" b="0"/>
                <wp:wrapNone/>
                <wp:docPr id="99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6.45pt;height:78pt;width:0.15pt;z-index:251752448;mso-width-relative:page;mso-height-relative:page;" filled="f" stroked="t" coordsize="21600,21600" o:gfxdata="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VjA8N2QAAAAoBAAAPAAAA&#10;AAAAAAEAIAAAACIAAABkcnMvZG93bnJldi54bWxQSwECFAAUAAAACACHTuJAmMMt99sBAACyAwAA&#10;DgAAAAAAAAABACAAAAAoAQAAZHJzL2Uyb0RvYy54bWxQSwUGAAAAAAYABgBZAQAAdQUAAAAA&#10;">
                <v:path arrowok="t"/>
                <v:fill on="f" focussize="0,0"/>
                <v:stroke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r>
        <w:rPr>
          <w:rFonts w:hint="eastAsia" w:ascii="宋体" w:hAnsi="宋体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297180</wp:posOffset>
                </wp:positionV>
                <wp:extent cx="1143000" cy="396240"/>
                <wp:effectExtent l="4445" t="4445" r="14605" b="18415"/>
                <wp:wrapNone/>
                <wp:docPr id="98" name="AutoShap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AutoShape 64" o:spid="_x0000_s1026" o:spt="2" style="position:absolute;left:0pt;margin-left:189.75pt;margin-top:23.4pt;height:31.2pt;width:90pt;z-index:251751424;mso-width-relative:page;mso-height-relative:page;" fillcolor="#FFFFFF" filled="t" stroked="t" coordsize="21600,21600" arcsize="0.5" o:gfxdata="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sqnetcAAAAKAQAADwAAAAAAAAABACAAAAAiAAAAZHJzL2Rvd25yZXYueG1s&#10;UEsBAhQAFAAAAAgAh07iQDYxkQH5AQAAFQQAAA4AAAAAAAAAAQAgAAAAJgEAAGRycy9lMm9Eb2Mu&#10;eG1sUEsFBgAAAAAGAAYAWQEAAJEFAAAAAA==&#10;">
                <v:path/>
                <v:fill on="t" focussize="0,0"/>
                <v:stroke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/>
    <w:p/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4830" w:hanging="4830" w:hangingChars="23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承办机构：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新绛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县交通运输局                                              监督电话：0359-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7560285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auto"/>
        <w:rPr>
          <w:rFonts w:hint="eastAsia"/>
          <w:lang w:eastAsia="zh-CN"/>
        </w:rPr>
      </w:pPr>
    </w:p>
    <w:p/>
    <w:sectPr>
      <w:pgSz w:w="11906" w:h="16838"/>
      <w:pgMar w:top="1587" w:right="1587" w:bottom="1587" w:left="1587" w:header="851" w:footer="992" w:gutter="0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AB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2019-05-31T09:39:04Z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2052-10.1.0.6689</vt:lpwstr>
  </property>
</Properties>
</file>